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979" w:rsidRPr="00E61C96" w:rsidRDefault="007B0979" w:rsidP="007B0979">
      <w:pPr>
        <w:spacing w:after="0" w:line="276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bookmarkEnd w:id="0"/>
      <w:r w:rsidRPr="00903923">
        <w:rPr>
          <w:rFonts w:ascii="Times New Roman" w:hAnsi="Times New Roman"/>
          <w:b/>
          <w:sz w:val="16"/>
          <w:szCs w:val="18"/>
        </w:rPr>
        <w:t>Załącznik nr 2 – wzór</w:t>
      </w:r>
      <w:r w:rsidRPr="006842DB">
        <w:rPr>
          <w:rFonts w:ascii="Times New Roman" w:hAnsi="Times New Roman"/>
          <w:b/>
          <w:sz w:val="16"/>
          <w:szCs w:val="18"/>
        </w:rPr>
        <w:t xml:space="preserve"> </w:t>
      </w:r>
      <w:r w:rsidRPr="00903923">
        <w:rPr>
          <w:rFonts w:ascii="Times New Roman" w:hAnsi="Times New Roman"/>
          <w:b/>
          <w:sz w:val="16"/>
          <w:szCs w:val="18"/>
        </w:rPr>
        <w:t>do Pisma skierowanego do osób mających dostęp do informacji poufnych</w:t>
      </w:r>
    </w:p>
    <w:p w:rsidR="007B0979" w:rsidRPr="00903923" w:rsidRDefault="007B0979" w:rsidP="007B0979">
      <w:pPr>
        <w:spacing w:after="0" w:line="276" w:lineRule="auto"/>
        <w:jc w:val="center"/>
        <w:rPr>
          <w:rFonts w:ascii="Times New Roman" w:hAnsi="Times New Roman"/>
          <w:b/>
          <w:sz w:val="18"/>
          <w:u w:val="single"/>
        </w:rPr>
      </w:pPr>
    </w:p>
    <w:p w:rsidR="007B0979" w:rsidRPr="00903923" w:rsidRDefault="007B0979" w:rsidP="007B0979">
      <w:pPr>
        <w:spacing w:after="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903923">
        <w:rPr>
          <w:rFonts w:ascii="Times New Roman" w:hAnsi="Times New Roman"/>
          <w:b/>
          <w:sz w:val="18"/>
          <w:szCs w:val="18"/>
        </w:rPr>
        <w:t>FORMULARZ DANYCH DO LISTY OSÓB MAJĄCYCH DOSTĘP DO INFORMACJI POUFNYCH</w:t>
      </w:r>
    </w:p>
    <w:p w:rsidR="007B0979" w:rsidRPr="00903923" w:rsidRDefault="007B0979" w:rsidP="00765D1F">
      <w:pPr>
        <w:spacing w:after="120" w:line="276" w:lineRule="auto"/>
        <w:jc w:val="center"/>
        <w:rPr>
          <w:rFonts w:ascii="Times New Roman" w:hAnsi="Times New Roman"/>
          <w:b/>
          <w:sz w:val="18"/>
          <w:szCs w:val="18"/>
        </w:rPr>
      </w:pPr>
      <w:r w:rsidRPr="00903923">
        <w:rPr>
          <w:rFonts w:ascii="Times New Roman" w:hAnsi="Times New Roman"/>
          <w:b/>
          <w:sz w:val="18"/>
          <w:szCs w:val="18"/>
        </w:rPr>
        <w:t>dotyczących funduszu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903923">
        <w:rPr>
          <w:rFonts w:ascii="Times New Roman" w:hAnsi="Times New Roman"/>
          <w:b/>
          <w:sz w:val="18"/>
          <w:szCs w:val="18"/>
        </w:rPr>
        <w:t xml:space="preserve">First </w:t>
      </w:r>
      <w:proofErr w:type="spellStart"/>
      <w:r w:rsidRPr="00903923">
        <w:rPr>
          <w:rFonts w:ascii="Times New Roman" w:hAnsi="Times New Roman"/>
          <w:b/>
          <w:sz w:val="18"/>
          <w:szCs w:val="18"/>
        </w:rPr>
        <w:t>Private</w:t>
      </w:r>
      <w:proofErr w:type="spellEnd"/>
      <w:r w:rsidRPr="00903923">
        <w:rPr>
          <w:rFonts w:ascii="Times New Roman" w:hAnsi="Times New Roman"/>
          <w:b/>
          <w:sz w:val="18"/>
          <w:szCs w:val="18"/>
        </w:rPr>
        <w:t xml:space="preserve"> Equity Fundusz Inwestycyjny Zamknięty Aktywów Niepublicznych</w:t>
      </w:r>
    </w:p>
    <w:p w:rsidR="007B0979" w:rsidRPr="00765D1F" w:rsidRDefault="007B0979" w:rsidP="007B0979">
      <w:pPr>
        <w:spacing w:after="0" w:line="276" w:lineRule="auto"/>
        <w:jc w:val="center"/>
        <w:rPr>
          <w:rFonts w:ascii="Times New Roman" w:hAnsi="Times New Roman"/>
          <w:i/>
          <w:sz w:val="15"/>
          <w:szCs w:val="15"/>
        </w:rPr>
      </w:pPr>
      <w:r w:rsidRPr="00765D1F">
        <w:rPr>
          <w:rFonts w:ascii="Times New Roman" w:hAnsi="Times New Roman"/>
          <w:i/>
          <w:sz w:val="15"/>
          <w:szCs w:val="15"/>
        </w:rPr>
        <w:t>(według załącznika nr1 do</w:t>
      </w:r>
      <w:r w:rsidRPr="00765D1F">
        <w:rPr>
          <w:i/>
          <w:sz w:val="15"/>
          <w:szCs w:val="15"/>
        </w:rPr>
        <w:t xml:space="preserve"> </w:t>
      </w:r>
      <w:r w:rsidR="00765D1F" w:rsidRPr="00765D1F">
        <w:rPr>
          <w:rFonts w:ascii="Times New Roman" w:hAnsi="Times New Roman"/>
          <w:i/>
          <w:sz w:val="15"/>
          <w:szCs w:val="15"/>
        </w:rPr>
        <w:t>Rozporządzenia wykonawczego Komisji (UE) 2016/347 z dnia 10 marca 2016 r. ustanawiającego wykonawcze standardy techniczne w odniesieniu do określonego formatu list osób mających dostęp do informacji poufnych i ich aktualizacji zgodnie z rozporządzeniem Parlamentu Europejskiego i Rady (UE) nr 596/2014)</w:t>
      </w:r>
    </w:p>
    <w:p w:rsidR="007B0979" w:rsidRDefault="007B0979" w:rsidP="007B0979">
      <w:pPr>
        <w:spacing w:after="0" w:line="276" w:lineRule="auto"/>
        <w:jc w:val="center"/>
        <w:rPr>
          <w:rFonts w:ascii="Times New Roman" w:hAnsi="Times New Roman"/>
          <w:sz w:val="18"/>
        </w:rPr>
      </w:pPr>
    </w:p>
    <w:p w:rsidR="007B0979" w:rsidRPr="00120713" w:rsidRDefault="007B0979" w:rsidP="007B0979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 w:rsidRPr="00120713">
        <w:rPr>
          <w:rFonts w:ascii="Times New Roman" w:hAnsi="Times New Roman"/>
          <w:b/>
          <w:sz w:val="16"/>
        </w:rPr>
        <w:t>Niniejszy formularz jest dostępny w formie elektronicznej w wersji edytowalnej i przeznaczonej do druku na stronie internetowej</w:t>
      </w:r>
      <w:r w:rsidRPr="00120713">
        <w:t xml:space="preserve"> </w:t>
      </w:r>
      <w:r>
        <w:t xml:space="preserve">             </w:t>
      </w:r>
      <w:proofErr w:type="spellStart"/>
      <w:r>
        <w:rPr>
          <w:rFonts w:ascii="Times New Roman" w:hAnsi="Times New Roman"/>
          <w:b/>
          <w:sz w:val="16"/>
        </w:rPr>
        <w:t>Origin</w:t>
      </w:r>
      <w:proofErr w:type="spellEnd"/>
      <w:r w:rsidRPr="00120713">
        <w:rPr>
          <w:rFonts w:ascii="Times New Roman" w:hAnsi="Times New Roman"/>
          <w:b/>
          <w:sz w:val="16"/>
        </w:rPr>
        <w:t xml:space="preserve"> Towarzystwo Funduszy Inwestycyjnych S.A.: </w:t>
      </w:r>
      <w:r w:rsidRPr="006842DB">
        <w:rPr>
          <w:rFonts w:ascii="Times New Roman" w:hAnsi="Times New Roman"/>
          <w:b/>
          <w:sz w:val="16"/>
        </w:rPr>
        <w:t>http://www.</w:t>
      </w:r>
      <w:r>
        <w:rPr>
          <w:rFonts w:ascii="Times New Roman" w:hAnsi="Times New Roman"/>
          <w:b/>
          <w:sz w:val="16"/>
        </w:rPr>
        <w:t>origin</w:t>
      </w:r>
      <w:r w:rsidRPr="006842DB">
        <w:rPr>
          <w:rFonts w:ascii="Times New Roman" w:hAnsi="Times New Roman"/>
          <w:b/>
          <w:sz w:val="16"/>
        </w:rPr>
        <w:t>tfi.com</w:t>
      </w:r>
      <w:r>
        <w:rPr>
          <w:rFonts w:ascii="Times New Roman" w:hAnsi="Times New Roman"/>
          <w:b/>
          <w:sz w:val="16"/>
        </w:rPr>
        <w:t>.</w:t>
      </w:r>
    </w:p>
    <w:p w:rsidR="007B0979" w:rsidRPr="00895D8D" w:rsidRDefault="007B0979" w:rsidP="007B0979">
      <w:pPr>
        <w:shd w:val="clear" w:color="auto" w:fill="F68276"/>
        <w:spacing w:before="120" w:after="0" w:line="276" w:lineRule="auto"/>
        <w:jc w:val="both"/>
        <w:rPr>
          <w:rFonts w:ascii="Times New Roman" w:hAnsi="Times New Roman"/>
          <w:b/>
          <w:sz w:val="16"/>
        </w:rPr>
      </w:pPr>
      <w:r w:rsidRPr="00895D8D">
        <w:rPr>
          <w:rFonts w:ascii="Times New Roman" w:hAnsi="Times New Roman"/>
          <w:b/>
          <w:sz w:val="16"/>
        </w:rPr>
        <w:t xml:space="preserve">W </w:t>
      </w:r>
      <w:r w:rsidRPr="00895D8D">
        <w:rPr>
          <w:rFonts w:ascii="Times New Roman" w:hAnsi="Times New Roman"/>
          <w:b/>
          <w:sz w:val="16"/>
          <w:szCs w:val="16"/>
        </w:rPr>
        <w:t>przypadku każdorazowej zmiany poniższych danych dotyczących osoby mającej dostęp do informacji poufnych, osoba ta jest zobowiązana do niezwłocznego wypełnienia niniejszego formularza oraz przekazania na adres siedziby Funduszu.</w:t>
      </w:r>
      <w:r w:rsidRPr="00895D8D">
        <w:rPr>
          <w:rFonts w:ascii="Times New Roman" w:hAnsi="Times New Roman"/>
          <w:b/>
          <w:sz w:val="14"/>
        </w:rPr>
        <w:t xml:space="preserve"> </w:t>
      </w:r>
    </w:p>
    <w:p w:rsidR="007B0979" w:rsidRDefault="007B0979" w:rsidP="007B0979">
      <w:pPr>
        <w:spacing w:before="120" w:after="0" w:line="276" w:lineRule="auto"/>
        <w:jc w:val="both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sym w:font="Webdings" w:char="F063"/>
      </w:r>
      <w:r>
        <w:rPr>
          <w:rFonts w:ascii="Times New Roman" w:hAnsi="Times New Roman"/>
          <w:sz w:val="16"/>
        </w:rPr>
        <w:t xml:space="preserve">   formularz aktualizacyjny </w:t>
      </w:r>
      <w:r w:rsidRPr="003068C0">
        <w:rPr>
          <w:rFonts w:ascii="Times New Roman" w:hAnsi="Times New Roman"/>
          <w:sz w:val="16"/>
        </w:rPr>
        <w:t>[</w:t>
      </w:r>
      <w:r w:rsidRPr="00A77FE7">
        <w:rPr>
          <w:rFonts w:ascii="Times New Roman" w:hAnsi="Times New Roman"/>
          <w:i/>
          <w:sz w:val="16"/>
        </w:rPr>
        <w:t>w polu</w:t>
      </w:r>
      <w:r>
        <w:rPr>
          <w:rFonts w:ascii="Times New Roman" w:hAnsi="Times New Roman"/>
          <w:sz w:val="16"/>
        </w:rPr>
        <w:t xml:space="preserve"> </w:t>
      </w:r>
      <w:r w:rsidRPr="003068C0">
        <w:rPr>
          <w:rFonts w:ascii="Times New Roman" w:hAnsi="Times New Roman"/>
          <w:i/>
          <w:sz w:val="16"/>
        </w:rPr>
        <w:t xml:space="preserve">należy wstawić znak „X” w przypadku formularza aktualizacyjnego, w innym wypadku – </w:t>
      </w:r>
      <w:r>
        <w:rPr>
          <w:rFonts w:ascii="Times New Roman" w:hAnsi="Times New Roman"/>
          <w:i/>
          <w:sz w:val="16"/>
        </w:rPr>
        <w:t>pole należy  pozostawić puste</w:t>
      </w:r>
      <w:r w:rsidRPr="003068C0">
        <w:rPr>
          <w:rFonts w:ascii="Times New Roman" w:hAnsi="Times New Roman"/>
          <w:sz w:val="16"/>
        </w:rPr>
        <w:t>]</w:t>
      </w:r>
    </w:p>
    <w:p w:rsidR="007B0979" w:rsidRPr="006842DB" w:rsidRDefault="007B0979" w:rsidP="007B0979">
      <w:pPr>
        <w:spacing w:after="0" w:line="276" w:lineRule="auto"/>
        <w:jc w:val="both"/>
        <w:rPr>
          <w:rFonts w:ascii="Times New Roman" w:hAnsi="Times New Roman"/>
          <w:sz w:val="16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84"/>
      </w:tblGrid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Imię (imiona) osoby mającej dostęp do informacji poufnych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Nazwisko (-a) osoby mającej dostęp do informacji poufnych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rPr>
          <w:trHeight w:val="848"/>
        </w:trPr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 xml:space="preserve">Nazwisko rodowe (nazwiska rodowe) osoby mającej dostęp do informacji poufnych </w:t>
            </w: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(jeśli różne)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36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Numer (-y) telefonu służbowego</w:t>
            </w:r>
          </w:p>
          <w:p w:rsidR="007B0979" w:rsidRPr="00895D8D" w:rsidRDefault="007B0979" w:rsidP="007B0979">
            <w:pPr>
              <w:spacing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(bezpośrednia linia telefoniczna w pracy i służbowy telefon komórkowy)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36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rPr>
          <w:trHeight w:val="1080"/>
        </w:trPr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 xml:space="preserve">Nazwa i adres przedsiębiorstwa, przez które osoba ma dostęp do informacji poufnych </w:t>
            </w: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(np. strona umowy zawartej z Funduszem)</w:t>
            </w:r>
          </w:p>
        </w:tc>
        <w:tc>
          <w:tcPr>
            <w:tcW w:w="6984" w:type="dxa"/>
            <w:shd w:val="clear" w:color="auto" w:fill="auto"/>
          </w:tcPr>
          <w:p w:rsidR="007B0979" w:rsidRDefault="007B0979" w:rsidP="007B0979">
            <w:pPr>
              <w:spacing w:before="240" w:after="0"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  <w:p w:rsidR="007B0979" w:rsidRPr="00E61C96" w:rsidRDefault="007B0979" w:rsidP="007B0979">
            <w:pPr>
              <w:spacing w:before="24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Funkcja / Stanowisko osoby mającej dostęp do informacji poufnych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Data urodzenia</w:t>
            </w:r>
          </w:p>
          <w:p w:rsidR="007B0979" w:rsidRPr="00895D8D" w:rsidRDefault="007B0979" w:rsidP="007B0979">
            <w:pPr>
              <w:spacing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(RRRR-MM-DD)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Numer ewidencyjny PESEL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0"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Prywatne numery telefonu</w:t>
            </w:r>
          </w:p>
          <w:p w:rsidR="007B0979" w:rsidRPr="00895D8D" w:rsidRDefault="007B0979" w:rsidP="007B0979">
            <w:pPr>
              <w:spacing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(telefon domowy i prywatny telefon komórkowy)</w:t>
            </w:r>
          </w:p>
        </w:tc>
        <w:tc>
          <w:tcPr>
            <w:tcW w:w="6984" w:type="dxa"/>
            <w:shd w:val="clear" w:color="auto" w:fill="auto"/>
          </w:tcPr>
          <w:p w:rsidR="007B0979" w:rsidRPr="00E61C96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  <w:tr w:rsidR="007B0979" w:rsidRPr="00E61C96" w:rsidTr="007B0979">
        <w:tc>
          <w:tcPr>
            <w:tcW w:w="2802" w:type="dxa"/>
            <w:shd w:val="clear" w:color="auto" w:fill="D9E2F3"/>
          </w:tcPr>
          <w:p w:rsidR="007B0979" w:rsidRPr="00895D8D" w:rsidRDefault="007B0979" w:rsidP="007B0979">
            <w:pPr>
              <w:spacing w:before="120" w:after="0"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 xml:space="preserve">Pełny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adres </w:t>
            </w:r>
            <w:r w:rsidRPr="00895D8D">
              <w:rPr>
                <w:rFonts w:ascii="Times New Roman" w:hAnsi="Times New Roman"/>
                <w:b/>
                <w:sz w:val="16"/>
                <w:szCs w:val="16"/>
              </w:rPr>
              <w:t>zamieszkania</w:t>
            </w:r>
          </w:p>
          <w:p w:rsidR="007B0979" w:rsidRPr="00895D8D" w:rsidRDefault="007B0979" w:rsidP="007B0979">
            <w:pPr>
              <w:spacing w:after="120" w:line="276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95D8D">
              <w:rPr>
                <w:rFonts w:ascii="Times New Roman" w:hAnsi="Times New Roman"/>
                <w:i/>
                <w:sz w:val="16"/>
                <w:szCs w:val="16"/>
              </w:rPr>
              <w:t>(nazwa ulicy; numer domu; miejscowość; kod pocztowy; kraj)</w:t>
            </w:r>
          </w:p>
        </w:tc>
        <w:tc>
          <w:tcPr>
            <w:tcW w:w="6984" w:type="dxa"/>
            <w:shd w:val="clear" w:color="auto" w:fill="auto"/>
          </w:tcPr>
          <w:p w:rsidR="007B0979" w:rsidRDefault="007B0979" w:rsidP="007B0979">
            <w:pPr>
              <w:spacing w:before="240"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  <w:p w:rsidR="007B0979" w:rsidRPr="00E61C96" w:rsidRDefault="007B0979" w:rsidP="007B0979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………………………………………...</w:t>
            </w:r>
            <w:r w:rsidRPr="00E61C96">
              <w:rPr>
                <w:rFonts w:ascii="Times New Roman" w:hAnsi="Times New Roman"/>
                <w:sz w:val="18"/>
                <w:szCs w:val="18"/>
              </w:rPr>
              <w:t>………………………………………………………</w:t>
            </w:r>
          </w:p>
        </w:tc>
      </w:tr>
    </w:tbl>
    <w:p w:rsidR="007B0979" w:rsidRDefault="007B0979" w:rsidP="00765D1F">
      <w:pPr>
        <w:spacing w:after="120" w:line="276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7B0979" w:rsidRPr="00E61C96" w:rsidRDefault="007B0979" w:rsidP="007B097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E61C96">
        <w:rPr>
          <w:rFonts w:ascii="Times New Roman" w:hAnsi="Times New Roman"/>
          <w:sz w:val="18"/>
          <w:szCs w:val="18"/>
        </w:rPr>
        <w:t>____________________________________________</w:t>
      </w:r>
    </w:p>
    <w:p w:rsidR="007B0979" w:rsidRPr="00E12F90" w:rsidRDefault="007B0979" w:rsidP="007B0979">
      <w:pPr>
        <w:spacing w:after="0" w:line="276" w:lineRule="auto"/>
        <w:jc w:val="right"/>
        <w:rPr>
          <w:rFonts w:ascii="Times New Roman" w:hAnsi="Times New Roman"/>
          <w:i/>
          <w:sz w:val="16"/>
          <w:szCs w:val="18"/>
        </w:rPr>
      </w:pPr>
      <w:r w:rsidRPr="00E12F90">
        <w:rPr>
          <w:rFonts w:ascii="Times New Roman" w:hAnsi="Times New Roman"/>
          <w:i/>
          <w:sz w:val="16"/>
          <w:szCs w:val="18"/>
        </w:rPr>
        <w:t>(miejscowość, data sporządzenia formularza)</w:t>
      </w:r>
    </w:p>
    <w:p w:rsidR="007B0979" w:rsidRPr="00E61C96" w:rsidRDefault="007B0979" w:rsidP="007B097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7B0979" w:rsidRPr="00E61C96" w:rsidRDefault="007B0979" w:rsidP="007B0979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E61C96">
        <w:rPr>
          <w:rFonts w:ascii="Times New Roman" w:hAnsi="Times New Roman"/>
          <w:sz w:val="18"/>
          <w:szCs w:val="18"/>
        </w:rPr>
        <w:t>____________________________________________</w:t>
      </w:r>
    </w:p>
    <w:p w:rsidR="007B0979" w:rsidRPr="00E12F90" w:rsidRDefault="007B0979" w:rsidP="007B0979">
      <w:pPr>
        <w:spacing w:after="0" w:line="276" w:lineRule="auto"/>
        <w:jc w:val="right"/>
        <w:rPr>
          <w:rFonts w:ascii="Times New Roman" w:hAnsi="Times New Roman"/>
          <w:i/>
          <w:sz w:val="16"/>
          <w:szCs w:val="18"/>
        </w:rPr>
      </w:pPr>
      <w:r w:rsidRPr="00E12F90">
        <w:rPr>
          <w:rFonts w:ascii="Times New Roman" w:hAnsi="Times New Roman"/>
          <w:i/>
          <w:sz w:val="16"/>
          <w:szCs w:val="18"/>
        </w:rPr>
        <w:t xml:space="preserve">(podpis osoby sporządzającej formularz mającej </w:t>
      </w:r>
    </w:p>
    <w:p w:rsidR="00490605" w:rsidRPr="00E12F90" w:rsidRDefault="007B0979" w:rsidP="007B0979">
      <w:pPr>
        <w:spacing w:after="0" w:line="276" w:lineRule="auto"/>
        <w:jc w:val="right"/>
        <w:rPr>
          <w:i/>
        </w:rPr>
      </w:pPr>
      <w:r w:rsidRPr="00E12F90">
        <w:rPr>
          <w:rFonts w:ascii="Times New Roman" w:hAnsi="Times New Roman"/>
          <w:i/>
          <w:sz w:val="16"/>
          <w:szCs w:val="18"/>
        </w:rPr>
        <w:t>dostęp do informacji poufnej)</w:t>
      </w:r>
    </w:p>
    <w:sectPr w:rsidR="00490605" w:rsidRPr="00E12F90" w:rsidSect="007B0979">
      <w:headerReference w:type="default" r:id="rId9"/>
      <w:footerReference w:type="default" r:id="rId10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C" w:rsidRDefault="00FE443C" w:rsidP="00490605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9" w:rsidRDefault="00F73639" w:rsidP="00F73639">
    <w:pPr>
      <w:pStyle w:val="Stopka"/>
      <w:spacing w:before="240"/>
      <w:jc w:val="right"/>
    </w:pPr>
    <w:r w:rsidRPr="00483F83">
      <w:rPr>
        <w:rFonts w:ascii="Times New Roman" w:hAnsi="Times New Roman" w:cs="Times New Roman"/>
        <w:sz w:val="18"/>
      </w:rPr>
      <w:fldChar w:fldCharType="begin"/>
    </w:r>
    <w:r w:rsidRPr="00483F83">
      <w:rPr>
        <w:rFonts w:ascii="Times New Roman" w:hAnsi="Times New Roman" w:cs="Times New Roman"/>
        <w:sz w:val="18"/>
      </w:rPr>
      <w:instrText>PAGE   \* MERGEFORMAT</w:instrText>
    </w:r>
    <w:r w:rsidRPr="00483F83">
      <w:rPr>
        <w:rFonts w:ascii="Times New Roman" w:hAnsi="Times New Roman" w:cs="Times New Roman"/>
        <w:sz w:val="18"/>
      </w:rPr>
      <w:fldChar w:fldCharType="separate"/>
    </w:r>
    <w:r w:rsidR="000500E8">
      <w:rPr>
        <w:rFonts w:ascii="Times New Roman" w:hAnsi="Times New Roman" w:cs="Times New Roman"/>
        <w:noProof/>
        <w:sz w:val="18"/>
      </w:rPr>
      <w:t>1</w:t>
    </w:r>
    <w:r w:rsidRPr="00483F83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C" w:rsidRDefault="00FE443C" w:rsidP="00490605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313" w:rsidRDefault="00E64313" w:rsidP="00166343">
    <w:pPr>
      <w:pStyle w:val="Nagwek"/>
      <w:spacing w:after="240"/>
      <w:jc w:val="both"/>
    </w:pPr>
    <w:r>
      <w:rPr>
        <w:noProof/>
        <w:lang w:eastAsia="pl-PL"/>
      </w:rPr>
      <w:drawing>
        <wp:inline distT="0" distB="0" distL="0" distR="0" wp14:anchorId="64B615EF" wp14:editId="38746A4F">
          <wp:extent cx="6403764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 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>
                  <a:xfrm>
                    <a:off x="0" y="0"/>
                    <a:ext cx="6403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097"/>
    <w:multiLevelType w:val="hybridMultilevel"/>
    <w:tmpl w:val="A9B6586C"/>
    <w:lvl w:ilvl="0" w:tplc="8E48D300">
      <w:start w:val="1"/>
      <w:numFmt w:val="bullet"/>
      <w:lvlText w:val="-"/>
      <w:lvlJc w:val="left"/>
      <w:pPr>
        <w:ind w:left="-41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14331675"/>
    <w:multiLevelType w:val="hybridMultilevel"/>
    <w:tmpl w:val="78D88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687"/>
    <w:multiLevelType w:val="hybridMultilevel"/>
    <w:tmpl w:val="7B922040"/>
    <w:lvl w:ilvl="0" w:tplc="04150017">
      <w:start w:val="1"/>
      <w:numFmt w:val="lowerLetter"/>
      <w:lvlText w:val="%1)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3">
    <w:nsid w:val="28503F62"/>
    <w:multiLevelType w:val="hybridMultilevel"/>
    <w:tmpl w:val="9678F7C0"/>
    <w:lvl w:ilvl="0" w:tplc="04150017">
      <w:start w:val="1"/>
      <w:numFmt w:val="lowerLetter"/>
      <w:lvlText w:val="%1)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4">
    <w:nsid w:val="294B6088"/>
    <w:multiLevelType w:val="hybridMultilevel"/>
    <w:tmpl w:val="028AA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5B62"/>
    <w:multiLevelType w:val="hybridMultilevel"/>
    <w:tmpl w:val="085028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0FE2"/>
    <w:multiLevelType w:val="hybridMultilevel"/>
    <w:tmpl w:val="B290C0AC"/>
    <w:lvl w:ilvl="0" w:tplc="17F43DEA">
      <w:start w:val="1"/>
      <w:numFmt w:val="decimal"/>
      <w:lvlText w:val="%1."/>
      <w:lvlJc w:val="left"/>
      <w:pPr>
        <w:ind w:left="720" w:hanging="360"/>
      </w:pPr>
      <w:rPr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C6A1F"/>
    <w:multiLevelType w:val="hybridMultilevel"/>
    <w:tmpl w:val="621421C4"/>
    <w:lvl w:ilvl="0" w:tplc="DC38E686">
      <w:start w:val="1"/>
      <w:numFmt w:val="decimal"/>
      <w:lvlText w:val="%1."/>
      <w:lvlJc w:val="left"/>
      <w:pPr>
        <w:ind w:left="-414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8">
    <w:nsid w:val="3D174FD6"/>
    <w:multiLevelType w:val="hybridMultilevel"/>
    <w:tmpl w:val="331C1848"/>
    <w:lvl w:ilvl="0" w:tplc="04150017">
      <w:start w:val="1"/>
      <w:numFmt w:val="lowerLetter"/>
      <w:lvlText w:val="%1)"/>
      <w:lvlJc w:val="left"/>
      <w:pPr>
        <w:ind w:left="-131" w:hanging="360"/>
      </w:p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4007020B"/>
    <w:multiLevelType w:val="hybridMultilevel"/>
    <w:tmpl w:val="172AF1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C74B1"/>
    <w:multiLevelType w:val="hybridMultilevel"/>
    <w:tmpl w:val="D3223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05E1C"/>
    <w:multiLevelType w:val="hybridMultilevel"/>
    <w:tmpl w:val="1D967BB6"/>
    <w:lvl w:ilvl="0" w:tplc="04150017">
      <w:start w:val="1"/>
      <w:numFmt w:val="lowerLetter"/>
      <w:lvlText w:val="%1)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2">
    <w:nsid w:val="4BC744C6"/>
    <w:multiLevelType w:val="hybridMultilevel"/>
    <w:tmpl w:val="7B922040"/>
    <w:lvl w:ilvl="0" w:tplc="04150017">
      <w:start w:val="1"/>
      <w:numFmt w:val="lowerLetter"/>
      <w:lvlText w:val="%1)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3">
    <w:nsid w:val="61D03237"/>
    <w:multiLevelType w:val="hybridMultilevel"/>
    <w:tmpl w:val="7B922040"/>
    <w:lvl w:ilvl="0" w:tplc="04150017">
      <w:start w:val="1"/>
      <w:numFmt w:val="lowerLetter"/>
      <w:lvlText w:val="%1)"/>
      <w:lvlJc w:val="left"/>
      <w:pPr>
        <w:ind w:left="-130" w:hanging="360"/>
      </w:pPr>
    </w:lvl>
    <w:lvl w:ilvl="1" w:tplc="04150019" w:tentative="1">
      <w:start w:val="1"/>
      <w:numFmt w:val="lowerLetter"/>
      <w:lvlText w:val="%2."/>
      <w:lvlJc w:val="left"/>
      <w:pPr>
        <w:ind w:left="590" w:hanging="360"/>
      </w:pPr>
    </w:lvl>
    <w:lvl w:ilvl="2" w:tplc="0415001B" w:tentative="1">
      <w:start w:val="1"/>
      <w:numFmt w:val="lowerRoman"/>
      <w:lvlText w:val="%3."/>
      <w:lvlJc w:val="right"/>
      <w:pPr>
        <w:ind w:left="1310" w:hanging="180"/>
      </w:pPr>
    </w:lvl>
    <w:lvl w:ilvl="3" w:tplc="0415000F" w:tentative="1">
      <w:start w:val="1"/>
      <w:numFmt w:val="decimal"/>
      <w:lvlText w:val="%4."/>
      <w:lvlJc w:val="left"/>
      <w:pPr>
        <w:ind w:left="2030" w:hanging="360"/>
      </w:pPr>
    </w:lvl>
    <w:lvl w:ilvl="4" w:tplc="04150019" w:tentative="1">
      <w:start w:val="1"/>
      <w:numFmt w:val="lowerLetter"/>
      <w:lvlText w:val="%5."/>
      <w:lvlJc w:val="left"/>
      <w:pPr>
        <w:ind w:left="2750" w:hanging="360"/>
      </w:pPr>
    </w:lvl>
    <w:lvl w:ilvl="5" w:tplc="0415001B" w:tentative="1">
      <w:start w:val="1"/>
      <w:numFmt w:val="lowerRoman"/>
      <w:lvlText w:val="%6."/>
      <w:lvlJc w:val="right"/>
      <w:pPr>
        <w:ind w:left="3470" w:hanging="180"/>
      </w:pPr>
    </w:lvl>
    <w:lvl w:ilvl="6" w:tplc="0415000F" w:tentative="1">
      <w:start w:val="1"/>
      <w:numFmt w:val="decimal"/>
      <w:lvlText w:val="%7."/>
      <w:lvlJc w:val="left"/>
      <w:pPr>
        <w:ind w:left="4190" w:hanging="360"/>
      </w:pPr>
    </w:lvl>
    <w:lvl w:ilvl="7" w:tplc="04150019" w:tentative="1">
      <w:start w:val="1"/>
      <w:numFmt w:val="lowerLetter"/>
      <w:lvlText w:val="%8."/>
      <w:lvlJc w:val="left"/>
      <w:pPr>
        <w:ind w:left="4910" w:hanging="360"/>
      </w:pPr>
    </w:lvl>
    <w:lvl w:ilvl="8" w:tplc="0415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4">
    <w:nsid w:val="6451498E"/>
    <w:multiLevelType w:val="hybridMultilevel"/>
    <w:tmpl w:val="2D7A1556"/>
    <w:lvl w:ilvl="0" w:tplc="EC7AAB5A">
      <w:start w:val="1"/>
      <w:numFmt w:val="decimal"/>
      <w:lvlText w:val="%1)"/>
      <w:lvlJc w:val="left"/>
      <w:pPr>
        <w:ind w:left="-41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5">
    <w:nsid w:val="6B0E4E07"/>
    <w:multiLevelType w:val="hybridMultilevel"/>
    <w:tmpl w:val="4960443E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71D9A"/>
    <w:multiLevelType w:val="hybridMultilevel"/>
    <w:tmpl w:val="AA6CA02A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6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8"/>
  </w:num>
  <w:num w:numId="12">
    <w:abstractNumId w:val="6"/>
  </w:num>
  <w:num w:numId="13">
    <w:abstractNumId w:val="12"/>
  </w:num>
  <w:num w:numId="14">
    <w:abstractNumId w:val="2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5"/>
    <w:rsid w:val="000400DB"/>
    <w:rsid w:val="000500E8"/>
    <w:rsid w:val="00166343"/>
    <w:rsid w:val="00483F83"/>
    <w:rsid w:val="00490605"/>
    <w:rsid w:val="00707179"/>
    <w:rsid w:val="00765D1F"/>
    <w:rsid w:val="007B0979"/>
    <w:rsid w:val="008E7277"/>
    <w:rsid w:val="00A43EB0"/>
    <w:rsid w:val="00AB0D23"/>
    <w:rsid w:val="00E12F90"/>
    <w:rsid w:val="00E64313"/>
    <w:rsid w:val="00EF5E52"/>
    <w:rsid w:val="00F73639"/>
    <w:rsid w:val="00FB230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A798C-4C61-4A53-BA97-A58FEDBB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2016-10-26T20:13:00Z</cp:lastPrinted>
  <dcterms:created xsi:type="dcterms:W3CDTF">2016-10-26T20:13:00Z</dcterms:created>
  <dcterms:modified xsi:type="dcterms:W3CDTF">2016-10-26T20:14:00Z</dcterms:modified>
</cp:coreProperties>
</file>